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27" w:after="57"/>
        <w:rPr>
          <w:b/>
          <w:b/>
          <w:bCs/>
          <w:u w:val="single"/>
        </w:rPr>
      </w:pPr>
      <w:r>
        <w:rPr>
          <w:b/>
          <w:bCs/>
          <w:u w:val="single"/>
        </w:rPr>
        <w:t>Canevas pour leçon « clé en main »</w:t>
      </w:r>
    </w:p>
    <w:p>
      <w:pPr>
        <w:pStyle w:val="Normal"/>
        <w:rPr/>
      </w:pPr>
      <w:r>
        <w:rPr/>
        <w:t>Degré des élèves :________________</w:t>
      </w:r>
    </w:p>
    <w:p>
      <w:pPr>
        <w:pStyle w:val="Normal"/>
        <w:rPr/>
      </w:pPr>
      <w:r>
        <w:rPr/>
        <w:t>D</w:t>
      </w:r>
      <w:r>
        <w:rPr/>
        <w:t>urée de l’intervention : ___________</w:t>
      </w:r>
    </w:p>
    <w:p>
      <w:pPr>
        <w:pStyle w:val="Normal"/>
        <w:rPr/>
      </w:pPr>
      <w:r>
        <w:rPr/>
        <w:t>Matériel :______________________________________________________________________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</w:t>
      </w:r>
    </w:p>
    <w:p>
      <w:pPr>
        <w:pStyle w:val="Normal"/>
        <w:rPr/>
      </w:pPr>
      <w:r>
        <w:rPr/>
        <w:t>Références sur le site Djasans :_____________________________________________________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</w:t>
      </w:r>
    </w:p>
    <w:p>
      <w:pPr>
        <w:pStyle w:val="Normal"/>
        <w:rPr/>
      </w:pPr>
      <w:r>
        <w:rPr/>
        <w:t>Déroulement :__________________________________________________________________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Vocabulaire et expressions utiles à retenir :</w:t>
      </w:r>
    </w:p>
    <w:tbl>
      <w:tblPr>
        <w:tblW w:w="968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43"/>
        <w:gridCol w:w="4845"/>
      </w:tblGrid>
      <w:tr>
        <w:trPr>
          <w:cantSplit w:val="true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227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spacing w:before="227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cantSplit w:val="true"/>
        </w:trPr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227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spacing w:before="227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cantSplit w:val="true"/>
        </w:trPr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227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spacing w:before="227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Prolongement de l’activité :</w:t>
      </w:r>
    </w:p>
    <w:tbl>
      <w:tblPr>
        <w:tblW w:w="968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43"/>
        <w:gridCol w:w="4845"/>
      </w:tblGrid>
      <w:tr>
        <w:trPr>
          <w:cantSplit w:val="true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spacing w:before="227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spacing w:before="227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227" w:after="0"/>
        <w:rPr/>
      </w:pPr>
      <w:r>
        <w:rPr/>
        <w:t>Proposé par :</w:t>
        <w:br/>
        <w:t>courriel</w:t>
        <w:tab/>
        <w:tab/>
        <w:tab/>
        <w:tab/>
        <w:tab/>
        <w:tab/>
        <w:tab/>
        <w:tab/>
        <w:t>tél.</w:t>
      </w:r>
    </w:p>
    <w:sectPr>
      <w:headerReference w:type="default" r:id="rId2"/>
      <w:footerReference w:type="default" r:id="rId3"/>
      <w:type w:val="nextPage"/>
      <w:pgSz w:w="12240" w:h="15840"/>
      <w:pgMar w:left="1418" w:right="1134" w:header="720" w:top="1418" w:footer="720" w:bottom="141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Bold">
    <w:charset w:val="01"/>
    <w:family w:val="roman"/>
    <w:pitch w:val="variable"/>
  </w:font>
  <w:font w:name="Arial">
    <w:charset w:val="01"/>
    <w:family w:val="swiss"/>
    <w:pitch w:val="variable"/>
  </w:font>
  <w:font w:name="StarSymbol">
    <w:altName w:val="Arial Unicode MS"/>
    <w:charset w:val="02"/>
    <w:family w:val="auto"/>
    <w:pitch w:val="default"/>
  </w:font>
  <w:font w:name="Star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pBdr>
        <w:top w:val="single" w:sz="4" w:space="1" w:color="000000"/>
      </w:pBdr>
      <w:spacing w:before="113" w:after="0"/>
      <w:rPr/>
    </w:pPr>
    <w:r>
      <w:rPr/>
      <w:t>Groupe Réseau Patois</w:t>
      <w:tab/>
      <w:tab/>
      <w:tab/>
      <w:tab/>
    </w:r>
    <w:r>
      <w:rPr/>
      <w:t>octobre 2020</w:t>
    </w:r>
    <w:r>
      <w:rPr/>
      <w:tab/>
      <w:tab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Style w:val="Pagenumber"/>
      </w:rPr>
      <w:t>/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4" w:space="1" w:color="000000"/>
      </w:pBdr>
      <w:spacing w:before="40" w:after="0"/>
      <w:rPr>
        <w:b w:val="false"/>
        <w:b w:val="false"/>
        <w:bCs w:val="false"/>
        <w:i/>
        <w:i/>
        <w:iCs/>
        <w:sz w:val="20"/>
        <w:szCs w:val="20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-69215</wp:posOffset>
          </wp:positionH>
          <wp:positionV relativeFrom="paragraph">
            <wp:posOffset>17780</wp:posOffset>
          </wp:positionV>
          <wp:extent cx="521970" cy="306070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30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false"/>
        <w:bCs w:val="false"/>
        <w:i/>
        <w:iCs/>
        <w:sz w:val="20"/>
        <w:szCs w:val="20"/>
      </w:rPr>
      <w:tab/>
    </w:r>
    <w:r>
      <w:rPr>
        <w:b w:val="false"/>
        <w:bCs w:val="false"/>
        <w:i/>
        <w:iCs/>
        <w:sz w:val="20"/>
        <w:szCs w:val="20"/>
      </w:rPr>
      <w:t>Leçons clé en main</w:t>
      <w:tab/>
      <w:t>Canevas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Lucida Grande"/>
        <w:sz w:val="24"/>
        <w:szCs w:val="24"/>
        <w:lang w:val="fr-CH" w:eastAsia="fr-FR" w:bidi="fr-FR"/>
      </w:rPr>
    </w:rPrDefault>
    <w:pPrDefault>
      <w:pPr>
        <w:autoSpaceDE w:val="fals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false"/>
      <w:bidi w:val="0"/>
      <w:spacing w:before="227" w:after="57"/>
    </w:pPr>
    <w:rPr>
      <w:rFonts w:ascii="Times New Roman" w:hAnsi="Times New Roman" w:eastAsia="Arial" w:cs="Lucida Grande"/>
      <w:color w:val="auto"/>
      <w:sz w:val="24"/>
      <w:szCs w:val="24"/>
      <w:lang w:val="fr-CH" w:eastAsia="fr-FR" w:bidi="fr-FR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pBdr>
        <w:top w:val="single" w:sz="2" w:space="22" w:color="000080"/>
        <w:bottom w:val="single" w:sz="2" w:space="22" w:color="000080"/>
      </w:pBdr>
      <w:shd w:fill="CCCCFF" w:val="clear"/>
      <w:spacing w:before="454" w:after="227"/>
      <w:outlineLvl w:val="0"/>
    </w:pPr>
    <w:rPr>
      <w:rFonts w:ascii="Times New Roman" w:hAnsi="Times New Roman"/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pBdr>
        <w:bottom w:val="single" w:sz="2" w:space="1" w:color="000000"/>
      </w:pBdr>
      <w:spacing w:before="454" w:after="227"/>
      <w:outlineLvl w:val="1"/>
    </w:pPr>
    <w:rPr>
      <w:rFonts w:ascii="Times" w:hAnsi="Times"/>
      <w:b/>
      <w:bCs/>
      <w:i w:val="false"/>
      <w:iCs w:val="false"/>
      <w:sz w:val="28"/>
      <w:szCs w:val="28"/>
    </w:rPr>
  </w:style>
  <w:style w:type="paragraph" w:styleId="Titre3">
    <w:name w:val="Heading 3"/>
    <w:basedOn w:val="Titre"/>
    <w:next w:val="Corpsdetexte"/>
    <w:qFormat/>
    <w:pPr/>
    <w:rPr>
      <w:rFonts w:ascii="Times Bold" w:hAnsi="Times Bold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tabs>
        <w:tab w:val="clear" w:pos="708"/>
        <w:tab w:val="left" w:pos="567" w:leader="none"/>
      </w:tabs>
      <w:jc w:val="center"/>
    </w:pPr>
    <w:rPr>
      <w:rFonts w:ascii="Arial" w:hAnsi="Arial"/>
      <w:sz w:val="32"/>
    </w:rPr>
  </w:style>
  <w:style w:type="character" w:styleId="Caractresdenotedebasdepage">
    <w:name w:val="Caractères de note de bas de page"/>
    <w:qFormat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StarSymbol" w:hAnsi="StarSymbol" w:eastAsia="StarSymbol" w:cs="StarSymbol"/>
      <w:sz w:val="18"/>
      <w:szCs w:val="18"/>
    </w:rPr>
  </w:style>
  <w:style w:type="character" w:styleId="Caractresdenotedefin">
    <w:name w:val="Caractères de note de fin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RTFNum21">
    <w:name w:val="RTF_Num 2 1"/>
    <w:qFormat/>
    <w:rPr>
      <w:highlight w:val="black"/>
    </w:rPr>
  </w:style>
  <w:style w:type="character" w:styleId="RTFNum31">
    <w:name w:val="RTF_Num 3 1"/>
    <w:qFormat/>
    <w:rPr>
      <w:highlight w:val="black"/>
    </w:rPr>
  </w:style>
  <w:style w:type="character" w:styleId="RTFNum41">
    <w:name w:val="RTF_Num 4 1"/>
    <w:qFormat/>
    <w:rPr>
      <w:highlight w:val="black"/>
    </w:rPr>
  </w:style>
  <w:style w:type="character" w:styleId="RTFNum51">
    <w:name w:val="RTF_Num 5 1"/>
    <w:qFormat/>
    <w:rPr>
      <w:highlight w:val="black"/>
    </w:rPr>
  </w:style>
  <w:style w:type="character" w:styleId="RTFNum61">
    <w:name w:val="RTF_Num 6 1"/>
    <w:qFormat/>
    <w:rPr>
      <w:highlight w:val="black"/>
    </w:rPr>
  </w:style>
  <w:style w:type="character" w:styleId="RTFNum71">
    <w:name w:val="RTF_Num 7 1"/>
    <w:qFormat/>
    <w:rPr>
      <w:highlight w:val="black"/>
    </w:rPr>
  </w:style>
  <w:style w:type="character" w:styleId="RTFNum81">
    <w:name w:val="RTF_Num 8 1"/>
    <w:qFormat/>
    <w:rPr>
      <w:highlight w:val="black"/>
    </w:rPr>
  </w:style>
  <w:style w:type="character" w:styleId="RTFNum91">
    <w:name w:val="RTF_Num 9 1"/>
    <w:qFormat/>
    <w:rPr>
      <w:highlight w:val="black"/>
    </w:rPr>
  </w:style>
  <w:style w:type="character" w:styleId="RTFNum101">
    <w:name w:val="RTF_Num 10 1"/>
    <w:qFormat/>
    <w:rPr>
      <w:highlight w:val="black"/>
    </w:rPr>
  </w:style>
  <w:style w:type="character" w:styleId="RTFNum111">
    <w:name w:val="RTF_Num 11 1"/>
    <w:qFormat/>
    <w:rPr>
      <w:highlight w:val="black"/>
    </w:rPr>
  </w:style>
  <w:style w:type="character" w:styleId="RTFNum121">
    <w:name w:val="RTF_Num 12 1"/>
    <w:qFormat/>
    <w:rPr>
      <w:highlight w:val="black"/>
    </w:rPr>
  </w:style>
  <w:style w:type="character" w:styleId="RTFNum131">
    <w:name w:val="RTF_Num 13 1"/>
    <w:qFormat/>
    <w:rPr>
      <w:highlight w:val="black"/>
    </w:rPr>
  </w:style>
  <w:style w:type="character" w:styleId="RTFNum141">
    <w:name w:val="RTF_Num 14 1"/>
    <w:qFormat/>
    <w:rPr>
      <w:highlight w:val="black"/>
    </w:rPr>
  </w:style>
  <w:style w:type="character" w:styleId="RTFNum151">
    <w:name w:val="RTF_Num 15 1"/>
    <w:qFormat/>
    <w:rPr>
      <w:highlight w:val="black"/>
    </w:rPr>
  </w:style>
  <w:style w:type="character" w:styleId="RTFNum161">
    <w:name w:val="RTF_Num 16 1"/>
    <w:qFormat/>
    <w:rPr>
      <w:highlight w:val="black"/>
    </w:rPr>
  </w:style>
  <w:style w:type="character" w:styleId="RTFNum171">
    <w:name w:val="RTF_Num 17 1"/>
    <w:qFormat/>
    <w:rPr>
      <w:highlight w:val="black"/>
    </w:rPr>
  </w:style>
  <w:style w:type="character" w:styleId="RTFNum181">
    <w:name w:val="RTF_Num 18 1"/>
    <w:qFormat/>
    <w:rPr>
      <w:highlight w:val="black"/>
    </w:rPr>
  </w:style>
  <w:style w:type="character" w:styleId="RTFNum191">
    <w:name w:val="RTF_Num 19 1"/>
    <w:qFormat/>
    <w:rPr>
      <w:highlight w:val="black"/>
    </w:rPr>
  </w:style>
  <w:style w:type="character" w:styleId="RTFNum201">
    <w:name w:val="RTF_Num 20 1"/>
    <w:qFormat/>
    <w:rPr>
      <w:highlight w:val="black"/>
    </w:rPr>
  </w:style>
  <w:style w:type="character" w:styleId="RTFNum211">
    <w:name w:val="RTF_Num 21 1"/>
    <w:qFormat/>
    <w:rPr>
      <w:highlight w:val="black"/>
    </w:rPr>
  </w:style>
  <w:style w:type="character" w:styleId="RTFNum221">
    <w:name w:val="RTF_Num 22 1"/>
    <w:qFormat/>
    <w:rPr>
      <w:highlight w:val="black"/>
    </w:rPr>
  </w:style>
  <w:style w:type="character" w:styleId="RTFNum231">
    <w:name w:val="RTF_Num 23 1"/>
    <w:qFormat/>
    <w:rPr>
      <w:highlight w:val="black"/>
    </w:rPr>
  </w:style>
  <w:style w:type="character" w:styleId="RTFNum241">
    <w:name w:val="RTF_Num 24 1"/>
    <w:qFormat/>
    <w:rPr>
      <w:highlight w:val="black"/>
    </w:rPr>
  </w:style>
  <w:style w:type="character" w:styleId="RTFNum251">
    <w:name w:val="RTF_Num 25 1"/>
    <w:qFormat/>
    <w:rPr>
      <w:b/>
      <w:bCs/>
      <w:sz w:val="28"/>
      <w:szCs w:val="28"/>
      <w:highlight w:val="black"/>
    </w:rPr>
  </w:style>
  <w:style w:type="character" w:styleId="RTFNum261">
    <w:name w:val="RTF_Num 26 1"/>
    <w:qFormat/>
    <w:rPr>
      <w:highlight w:val="black"/>
    </w:rPr>
  </w:style>
  <w:style w:type="character" w:styleId="DefaultParagraphFont">
    <w:name w:val="Default Paragraph Font"/>
    <w:basedOn w:val="Normal1"/>
    <w:qFormat/>
    <w:rPr>
      <w:lang w:val="fr-FR"/>
    </w:rPr>
  </w:style>
  <w:style w:type="character" w:styleId="Normal1">
    <w:name w:val="LO-Normal"/>
    <w:qFormat/>
    <w:rPr>
      <w:lang w:val="fr-FR"/>
    </w:rPr>
  </w:style>
  <w:style w:type="character" w:styleId="Pagenumber">
    <w:name w:val="page number"/>
    <w:basedOn w:val="DefaultParagraphFont"/>
    <w:qFormat/>
    <w:rPr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Footnotereference">
    <w:name w:val="footnote reference"/>
    <w:basedOn w:val="DefaultParagraphFont"/>
    <w:qFormat/>
    <w:rPr>
      <w:position w:val="6"/>
      <w:sz w:val="14"/>
    </w:rPr>
  </w:style>
  <w:style w:type="character" w:styleId="WW8Num2z0">
    <w:name w:val="WW8Num2z0"/>
    <w:qFormat/>
    <w:rPr>
      <w:rFonts w:ascii="StarSymbol;Arial Unicode MS" w:hAnsi="StarSymbol;Arial Unicode MS"/>
    </w:rPr>
  </w:style>
  <w:style w:type="character" w:styleId="WW8Num1z0">
    <w:name w:val="WW8Num1z0"/>
    <w:qFormat/>
    <w:rPr>
      <w:rFonts w:ascii="StarSymbol;Arial Unicode MS" w:hAnsi="StarSymbol;Arial Unicode MS"/>
    </w:rPr>
  </w:style>
  <w:style w:type="character" w:styleId="WW8Num3z0">
    <w:name w:val="WW8Num3z0"/>
    <w:qFormat/>
    <w:rPr>
      <w:rFonts w:ascii="StarSymbol;Arial Unicode MS" w:hAnsi="StarSymbol;Arial Unicode MS"/>
    </w:rPr>
  </w:style>
  <w:style w:type="character" w:styleId="Ancredenotedefin">
    <w:name w:val="Ancre de note de fin"/>
    <w:rPr>
      <w:vertAlign w:val="superscript"/>
    </w:rPr>
  </w:style>
  <w:style w:type="paragraph" w:styleId="Corpsdetexte">
    <w:name w:val="Body Text"/>
    <w:basedOn w:val="Normal"/>
    <w:pPr>
      <w:spacing w:before="113" w:after="57"/>
    </w:pPr>
    <w:rPr>
      <w:lang w:val="fr-FR"/>
    </w:rPr>
  </w:style>
  <w:style w:type="paragraph" w:styleId="Retraitdepremireligne">
    <w:name w:val="Body Text First Indent"/>
    <w:basedOn w:val="Corpsdetexte"/>
    <w:pPr>
      <w:ind w:left="0" w:right="0" w:firstLine="283"/>
    </w:pPr>
    <w:rPr/>
  </w:style>
  <w:style w:type="paragraph" w:styleId="Alinangatif">
    <w:name w:val="Alinéa négatif"/>
    <w:basedOn w:val="Corpsdetexte"/>
    <w:qFormat/>
    <w:pPr>
      <w:tabs>
        <w:tab w:val="clear" w:pos="708"/>
        <w:tab w:val="left" w:pos="567" w:leader="none"/>
      </w:tabs>
      <w:ind w:left="567" w:right="0" w:hanging="283"/>
    </w:pPr>
    <w:rPr/>
  </w:style>
  <w:style w:type="paragraph" w:styleId="Retraitdecorpsdetexte">
    <w:name w:val="Body Text Indent"/>
    <w:basedOn w:val="Corpsdetexte"/>
    <w:pPr>
      <w:ind w:left="283" w:right="0" w:hanging="0"/>
    </w:pPr>
    <w:rPr/>
  </w:style>
  <w:style w:type="paragraph" w:styleId="Signature">
    <w:name w:val="Signature"/>
    <w:basedOn w:val="Normal"/>
    <w:pPr>
      <w:suppressLineNumbers/>
      <w:jc w:val="right"/>
    </w:pPr>
    <w:rPr>
      <w:i/>
      <w:iCs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Hiragino Mincho Pro W3" w:cs="Lucida Grande"/>
      <w:sz w:val="28"/>
      <w:szCs w:val="28"/>
    </w:rPr>
  </w:style>
  <w:style w:type="paragraph" w:styleId="Liste">
    <w:name w:val="List"/>
    <w:basedOn w:val="Corpsdetexte"/>
    <w:pPr/>
    <w:rPr>
      <w:rFonts w:cs="Lucida Grande"/>
    </w:rPr>
  </w:style>
  <w:style w:type="paragraph" w:styleId="Numrotation1">
    <w:name w:val="List 3"/>
    <w:basedOn w:val="Liste"/>
    <w:pPr>
      <w:spacing w:before="0" w:after="120"/>
      <w:ind w:left="360" w:right="0" w:hanging="360"/>
    </w:pPr>
    <w:rPr/>
  </w:style>
  <w:style w:type="paragraph" w:styleId="Puce1">
    <w:name w:val="List 2"/>
    <w:basedOn w:val="Liste"/>
    <w:pPr>
      <w:spacing w:before="0" w:after="120"/>
      <w:ind w:left="360" w:right="0" w:hanging="360"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styleId="Contenudecadre">
    <w:name w:val="Contenu de cadre"/>
    <w:basedOn w:val="Corpsdetexte"/>
    <w:qFormat/>
    <w:pPr>
      <w:pBdr>
        <w:top w:val="single" w:sz="4" w:space="1" w:color="000000"/>
        <w:left w:val="single" w:sz="4" w:space="1" w:color="800000"/>
        <w:bottom w:val="single" w:sz="4" w:space="1" w:color="000000"/>
        <w:right w:val="single" w:sz="4" w:space="1" w:color="000000"/>
      </w:pBdr>
      <w:shd w:fill="FFCC99" w:val="clear"/>
      <w:jc w:val="center"/>
    </w:pPr>
    <w:rPr/>
  </w:style>
  <w:style w:type="paragraph" w:styleId="Notedebasdepag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Lucida Grande"/>
    </w:rPr>
  </w:style>
  <w:style w:type="paragraph" w:styleId="Titredetabledesmatires">
    <w:name w:val="TOA Heading"/>
    <w:basedOn w:val="Titre"/>
    <w:pPr>
      <w:suppressLineNumbers/>
      <w:pBdr>
        <w:bottom w:val="single" w:sz="2" w:space="0" w:color="000000"/>
      </w:pBdr>
      <w:ind w:left="0" w:right="0" w:hanging="0"/>
    </w:pPr>
    <w:rPr>
      <w:rFonts w:ascii="Times New Roman" w:hAnsi="Times New Roman"/>
      <w:b/>
      <w:bCs/>
      <w:sz w:val="32"/>
      <w:szCs w:val="32"/>
    </w:rPr>
  </w:style>
  <w:style w:type="paragraph" w:styleId="Tabledesmatiresniveau1">
    <w:name w:val="TOC 1"/>
    <w:basedOn w:val="Index"/>
    <w:pPr>
      <w:tabs>
        <w:tab w:val="clear" w:pos="708"/>
        <w:tab w:val="right" w:pos="9688" w:leader="dot"/>
      </w:tabs>
      <w:ind w:left="0" w:right="0" w:hanging="0"/>
    </w:pPr>
    <w:rPr/>
  </w:style>
  <w:style w:type="paragraph" w:styleId="Tabledesmatiresniveau2">
    <w:name w:val="TOC 2"/>
    <w:basedOn w:val="Index"/>
    <w:pPr>
      <w:tabs>
        <w:tab w:val="clear" w:pos="708"/>
        <w:tab w:val="right" w:pos="9688" w:leader="dot"/>
      </w:tabs>
      <w:ind w:left="283" w:right="0" w:hanging="0"/>
    </w:pPr>
    <w:rPr/>
  </w:style>
  <w:style w:type="paragraph" w:styleId="Normal2">
    <w:name w:val="LO-Normal"/>
    <w:basedOn w:val="Normal"/>
    <w:qFormat/>
    <w:pPr>
      <w:spacing w:before="40" w:after="40"/>
      <w:ind w:left="0" w:right="0" w:hanging="0"/>
      <w:jc w:val="both"/>
      <w:textAlignment w:val="auto"/>
    </w:pPr>
    <w:rPr>
      <w:lang w:val="fr-FR"/>
    </w:rPr>
  </w:style>
  <w:style w:type="paragraph" w:styleId="Heading1">
    <w:name w:val="heading 1"/>
    <w:basedOn w:val="Normal2"/>
    <w:next w:val="Normal2"/>
    <w:qFormat/>
    <w:pPr>
      <w:spacing w:before="480" w:after="360"/>
    </w:pPr>
    <w:rPr>
      <w:b/>
      <w:bCs/>
      <w:color w:val="000000"/>
      <w:sz w:val="36"/>
      <w:szCs w:val="36"/>
    </w:rPr>
  </w:style>
  <w:style w:type="paragraph" w:styleId="Heading2">
    <w:name w:val="heading 2"/>
    <w:basedOn w:val="Normal2"/>
    <w:next w:val="Normal2"/>
    <w:qFormat/>
    <w:pPr>
      <w:pBdr>
        <w:bottom w:val="single" w:sz="2" w:space="1" w:color="000000"/>
      </w:pBdr>
      <w:spacing w:before="360" w:after="240"/>
    </w:pPr>
    <w:rPr>
      <w:b/>
      <w:bCs/>
      <w:color w:val="000000"/>
      <w:sz w:val="28"/>
      <w:szCs w:val="28"/>
    </w:rPr>
  </w:style>
  <w:style w:type="paragraph" w:styleId="Heading3">
    <w:name w:val="heading 3"/>
    <w:basedOn w:val="Normal2"/>
    <w:next w:val="Normal2"/>
    <w:qFormat/>
    <w:pPr>
      <w:spacing w:before="160" w:after="120"/>
    </w:pPr>
    <w:rPr>
      <w:b/>
      <w:bCs/>
      <w:color w:val="000000"/>
    </w:rPr>
  </w:style>
  <w:style w:type="paragraph" w:styleId="Heading4">
    <w:name w:val="heading 4"/>
    <w:basedOn w:val="Normal2"/>
    <w:next w:val="Normal2"/>
    <w:qFormat/>
    <w:pPr>
      <w:spacing w:before="120" w:after="80"/>
      <w:ind w:left="567" w:right="0" w:hanging="0"/>
    </w:pPr>
    <w:rPr/>
  </w:style>
  <w:style w:type="paragraph" w:styleId="Texteenretrait">
    <w:name w:val="texte en retrait"/>
    <w:basedOn w:val="Normal2"/>
    <w:qFormat/>
    <w:pPr>
      <w:ind w:left="851" w:right="0" w:hanging="0"/>
    </w:pPr>
    <w:rPr>
      <w:color w:val="000000"/>
      <w:sz w:val="22"/>
      <w:szCs w:val="22"/>
    </w:rPr>
  </w:style>
  <w:style w:type="paragraph" w:styleId="Header">
    <w:name w:val="header"/>
    <w:basedOn w:val="Normal2"/>
    <w:qFormat/>
    <w:pPr>
      <w:pBdr>
        <w:bottom w:val="single" w:sz="2" w:space="1" w:color="000000"/>
      </w:pBdr>
      <w:tabs>
        <w:tab w:val="clear" w:pos="708"/>
        <w:tab w:val="center" w:pos="4703" w:leader="none"/>
        <w:tab w:val="right" w:pos="9406" w:leader="none"/>
      </w:tabs>
    </w:pPr>
    <w:rPr>
      <w:b/>
      <w:bCs/>
    </w:rPr>
  </w:style>
  <w:style w:type="paragraph" w:styleId="Footer">
    <w:name w:val="footer"/>
    <w:basedOn w:val="Normal2"/>
    <w:qFormat/>
    <w:pPr>
      <w:pBdr>
        <w:top w:val="single" w:sz="2" w:space="1" w:color="000000"/>
      </w:pBdr>
      <w:tabs>
        <w:tab w:val="clear" w:pos="708"/>
        <w:tab w:val="center" w:pos="4536" w:leader="none"/>
        <w:tab w:val="right" w:pos="9072" w:leader="none"/>
      </w:tabs>
      <w:ind w:left="0" w:right="49" w:hanging="0"/>
    </w:pPr>
    <w:rPr>
      <w:sz w:val="18"/>
      <w:szCs w:val="18"/>
    </w:rPr>
  </w:style>
  <w:style w:type="paragraph" w:styleId="BodyText2">
    <w:name w:val="Body Text 2"/>
    <w:basedOn w:val="Normal2"/>
    <w:qFormat/>
    <w:pPr/>
    <w:rPr>
      <w:color w:val="000000"/>
      <w:lang w:val="cs-CZ"/>
    </w:rPr>
  </w:style>
  <w:style w:type="paragraph" w:styleId="BodyText">
    <w:name w:val="Body Text"/>
    <w:basedOn w:val="Normal2"/>
    <w:qFormat/>
    <w:pPr/>
    <w:rPr/>
  </w:style>
  <w:style w:type="paragraph" w:styleId="Footnotetext">
    <w:name w:val="footnote text"/>
    <w:basedOn w:val="Normal2"/>
    <w:qFormat/>
    <w:pPr/>
    <w:rPr>
      <w:sz w:val="20"/>
      <w:szCs w:val="20"/>
    </w:rPr>
  </w:style>
  <w:style w:type="paragraph" w:styleId="Texteencadr">
    <w:name w:val="texte encadrŽ"/>
    <w:basedOn w:val="Normal2"/>
    <w:qFormat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120" w:after="120"/>
    </w:pPr>
    <w:rPr/>
  </w:style>
  <w:style w:type="paragraph" w:styleId="Citations">
    <w:name w:val="citations"/>
    <w:basedOn w:val="Texteenretrait"/>
    <w:qFormat/>
    <w:pPr/>
    <w:rPr>
      <w:i/>
      <w:iCs/>
    </w:rPr>
  </w:style>
  <w:style w:type="paragraph" w:styleId="Explicatntedr">
    <w:name w:val="explicat nte dr"/>
    <w:basedOn w:val="Citations"/>
    <w:qFormat/>
    <w:pPr>
      <w:jc w:val="right"/>
    </w:pPr>
    <w:rPr/>
  </w:style>
  <w:style w:type="paragraph" w:styleId="Index1">
    <w:name w:val="index 1"/>
    <w:basedOn w:val="Normal2"/>
    <w:next w:val="Normal2"/>
    <w:qFormat/>
    <w:pPr>
      <w:tabs>
        <w:tab w:val="clear" w:pos="708"/>
      </w:tabs>
      <w:spacing w:before="0" w:after="0"/>
      <w:ind w:left="240" w:right="0" w:hanging="240"/>
      <w:jc w:val="left"/>
    </w:pPr>
    <w:rPr>
      <w:sz w:val="18"/>
      <w:szCs w:val="18"/>
    </w:rPr>
  </w:style>
  <w:style w:type="paragraph" w:styleId="Index2">
    <w:name w:val="index 2"/>
    <w:basedOn w:val="Normal2"/>
    <w:next w:val="Normal2"/>
    <w:qFormat/>
    <w:pPr>
      <w:tabs>
        <w:tab w:val="clear" w:pos="708"/>
      </w:tabs>
      <w:spacing w:before="0" w:after="0"/>
      <w:ind w:left="480" w:right="0" w:hanging="240"/>
      <w:jc w:val="left"/>
    </w:pPr>
    <w:rPr>
      <w:sz w:val="18"/>
      <w:szCs w:val="18"/>
    </w:rPr>
  </w:style>
  <w:style w:type="paragraph" w:styleId="Index3">
    <w:name w:val="index 3"/>
    <w:basedOn w:val="Normal2"/>
    <w:next w:val="Normal2"/>
    <w:qFormat/>
    <w:pPr>
      <w:tabs>
        <w:tab w:val="clear" w:pos="708"/>
      </w:tabs>
      <w:spacing w:before="0" w:after="0"/>
      <w:ind w:left="720" w:right="0" w:hanging="240"/>
      <w:jc w:val="left"/>
    </w:pPr>
    <w:rPr>
      <w:sz w:val="18"/>
      <w:szCs w:val="18"/>
    </w:rPr>
  </w:style>
  <w:style w:type="paragraph" w:styleId="Index4">
    <w:name w:val="index 4"/>
    <w:basedOn w:val="Normal2"/>
    <w:next w:val="Normal2"/>
    <w:qFormat/>
    <w:pPr>
      <w:tabs>
        <w:tab w:val="clear" w:pos="708"/>
      </w:tabs>
      <w:spacing w:before="0" w:after="0"/>
      <w:ind w:left="960" w:right="0" w:hanging="240"/>
      <w:jc w:val="left"/>
    </w:pPr>
    <w:rPr>
      <w:sz w:val="18"/>
      <w:szCs w:val="18"/>
    </w:rPr>
  </w:style>
  <w:style w:type="paragraph" w:styleId="Index5">
    <w:name w:val="index 5"/>
    <w:basedOn w:val="Normal2"/>
    <w:next w:val="Normal2"/>
    <w:qFormat/>
    <w:pPr>
      <w:tabs>
        <w:tab w:val="clear" w:pos="708"/>
      </w:tabs>
      <w:spacing w:before="0" w:after="0"/>
      <w:ind w:left="1200" w:right="0" w:hanging="240"/>
      <w:jc w:val="left"/>
    </w:pPr>
    <w:rPr>
      <w:sz w:val="18"/>
      <w:szCs w:val="18"/>
    </w:rPr>
  </w:style>
  <w:style w:type="paragraph" w:styleId="Index6">
    <w:name w:val="index 6"/>
    <w:basedOn w:val="Normal2"/>
    <w:next w:val="Normal2"/>
    <w:qFormat/>
    <w:pPr>
      <w:tabs>
        <w:tab w:val="clear" w:pos="708"/>
      </w:tabs>
      <w:spacing w:before="0" w:after="0"/>
      <w:ind w:left="1440" w:right="0" w:hanging="240"/>
      <w:jc w:val="left"/>
    </w:pPr>
    <w:rPr>
      <w:sz w:val="18"/>
      <w:szCs w:val="18"/>
    </w:rPr>
  </w:style>
  <w:style w:type="paragraph" w:styleId="Index7">
    <w:name w:val="index 7"/>
    <w:basedOn w:val="Normal2"/>
    <w:next w:val="Normal2"/>
    <w:qFormat/>
    <w:pPr>
      <w:tabs>
        <w:tab w:val="clear" w:pos="708"/>
      </w:tabs>
      <w:spacing w:before="0" w:after="0"/>
      <w:ind w:left="1680" w:right="0" w:hanging="240"/>
      <w:jc w:val="left"/>
    </w:pPr>
    <w:rPr>
      <w:sz w:val="18"/>
      <w:szCs w:val="18"/>
    </w:rPr>
  </w:style>
  <w:style w:type="paragraph" w:styleId="Index8">
    <w:name w:val="index 8"/>
    <w:basedOn w:val="Normal2"/>
    <w:next w:val="Normal2"/>
    <w:qFormat/>
    <w:pPr>
      <w:tabs>
        <w:tab w:val="clear" w:pos="708"/>
      </w:tabs>
      <w:spacing w:before="0" w:after="0"/>
      <w:ind w:left="1920" w:right="0" w:hanging="240"/>
      <w:jc w:val="left"/>
    </w:pPr>
    <w:rPr>
      <w:sz w:val="18"/>
      <w:szCs w:val="18"/>
    </w:rPr>
  </w:style>
  <w:style w:type="paragraph" w:styleId="Index9">
    <w:name w:val="index 9"/>
    <w:basedOn w:val="Normal2"/>
    <w:next w:val="Normal2"/>
    <w:qFormat/>
    <w:pPr>
      <w:tabs>
        <w:tab w:val="clear" w:pos="708"/>
      </w:tabs>
      <w:spacing w:before="0" w:after="0"/>
      <w:ind w:left="2160" w:right="0" w:hanging="240"/>
      <w:jc w:val="left"/>
    </w:pPr>
    <w:rPr>
      <w:sz w:val="18"/>
      <w:szCs w:val="18"/>
    </w:rPr>
  </w:style>
  <w:style w:type="paragraph" w:styleId="Indexheading">
    <w:name w:val="index heading"/>
    <w:basedOn w:val="Normal2"/>
    <w:next w:val="Index1"/>
    <w:qFormat/>
    <w:pPr>
      <w:pBdr>
        <w:top w:val="single" w:sz="8" w:space="0" w:color="000000"/>
      </w:pBdr>
      <w:spacing w:before="360" w:after="240"/>
      <w:jc w:val="left"/>
    </w:pPr>
    <w:rPr>
      <w:b/>
      <w:bCs/>
      <w:i/>
      <w:iCs/>
      <w:sz w:val="26"/>
      <w:szCs w:val="26"/>
    </w:rPr>
  </w:style>
  <w:style w:type="paragraph" w:styleId="Dialoguetiret">
    <w:name w:val="dialogue tiret"/>
    <w:basedOn w:val="Normal2"/>
    <w:qFormat/>
    <w:pPr/>
    <w:rPr>
      <w:i/>
      <w:iCs/>
    </w:rPr>
  </w:style>
  <w:style w:type="paragraph" w:styleId="BodyText3">
    <w:name w:val="Body Text 3"/>
    <w:basedOn w:val="Normal"/>
    <w:qFormat/>
    <w:pPr>
      <w:spacing w:before="0" w:after="0"/>
    </w:pPr>
    <w:rPr>
      <w:lang w:val="fr-FR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both"/>
      <w:outlineLvl w:val="5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u w:val="single"/>
    </w:rPr>
  </w:style>
  <w:style w:type="paragraph" w:styleId="Citationcartouche">
    <w:name w:val="citation cartouche"/>
    <w:basedOn w:val="Corpsdetexte"/>
    <w:qFormat/>
    <w:pPr>
      <w:spacing w:before="1134" w:after="567"/>
      <w:jc w:val="right"/>
    </w:pPr>
    <w:rPr>
      <w:b/>
      <w:bCs/>
      <w:i/>
      <w:iCs/>
      <w:sz w:val="22"/>
      <w:szCs w:val="22"/>
      <w:lang w:val="fr-FR"/>
    </w:rPr>
  </w:style>
  <w:style w:type="paragraph" w:styleId="Adresse">
    <w:name w:val="adresse"/>
    <w:basedOn w:val="Normal"/>
    <w:qFormat/>
    <w:pPr>
      <w:spacing w:before="57" w:after="57"/>
    </w:pPr>
    <w:rPr/>
  </w:style>
  <w:style w:type="paragraph" w:styleId="Concerne">
    <w:name w:val="concerne"/>
    <w:basedOn w:val="Normal"/>
    <w:qFormat/>
    <w:pPr/>
    <w:rPr>
      <w:b/>
      <w:bCs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Numbering1">
    <w:name w:val="Numbering 1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2">
    <w:name w:val="RTF_Num 21"/>
    <w:qFormat/>
  </w:style>
  <w:style w:type="numbering" w:styleId="RTFNum22">
    <w:name w:val="RTF_Num 22"/>
    <w:qFormat/>
  </w:style>
  <w:style w:type="numbering" w:styleId="RTFNum23">
    <w:name w:val="RTF_Num 23"/>
    <w:qFormat/>
  </w:style>
  <w:style w:type="numbering" w:styleId="RTFNum24">
    <w:name w:val="RTF_Num 24"/>
    <w:qFormat/>
  </w:style>
  <w:style w:type="numbering" w:styleId="RTFNum25">
    <w:name w:val="RTF_Num 25"/>
    <w:qFormat/>
  </w:style>
  <w:style w:type="numbering" w:styleId="RTFNum26">
    <w:name w:val="RTF_Num 26"/>
    <w:qFormat/>
  </w:style>
  <w:style w:type="numbering" w:styleId="RTFNum27">
    <w:name w:val="RTF_Num 27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Patois textes</Template>
  <TotalTime>20</TotalTime>
  <Application>LibreOffice/6.3.5.2$MacOSX_X86_64 LibreOffice_project/dd0751754f11728f69b42ee2af66670068624673</Application>
  <Pages>1</Pages>
  <Words>62</Words>
  <Characters>1089</Characters>
  <CharactersWithSpaces>1146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2020-10-03T08:36:10Z</dcterms:created>
  <dc:creator>Louis-Joseph Fleury</dc:creator>
  <dc:description/>
  <dc:language>fr-CH</dc:language>
  <cp:lastModifiedBy>Louis-Joseph Fleury</cp:lastModifiedBy>
  <dcterms:modified xsi:type="dcterms:W3CDTF">2020-10-03T10:06:42Z</dcterms:modified>
  <cp:revision>11</cp:revision>
  <dc:subject/>
  <dc:title>Patois textes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